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0A" w:rsidRPr="008A6781" w:rsidRDefault="000F0C0A" w:rsidP="008A6781">
      <w:pPr>
        <w:pStyle w:val="Heading1"/>
      </w:pPr>
      <w:bookmarkStart w:id="0" w:name="_Toc507981371"/>
      <w:bookmarkStart w:id="1" w:name="_Toc507981700"/>
      <w:bookmarkStart w:id="2" w:name="_Toc508885760"/>
      <w:r w:rsidRPr="00453C09">
        <w:t>ИЗВЕШТАЈ О ПРИЈАВЉЕНИМ КАНДИДАТИМА</w:t>
      </w:r>
      <w:bookmarkStart w:id="3" w:name="_Toc507981372"/>
      <w:bookmarkStart w:id="4" w:name="_Toc507981701"/>
      <w:bookmarkStart w:id="5" w:name="_Toc508885761"/>
      <w:bookmarkEnd w:id="0"/>
      <w:bookmarkEnd w:id="1"/>
      <w:bookmarkEnd w:id="2"/>
      <w:r w:rsidR="008A6781">
        <w:rPr>
          <w:lang w:val="sr-Cyrl-RS"/>
        </w:rPr>
        <w:t xml:space="preserve"> </w:t>
      </w:r>
      <w:bookmarkStart w:id="6" w:name="_GoBack"/>
      <w:bookmarkEnd w:id="6"/>
      <w:r w:rsidRPr="00453C09">
        <w:t>НА КОНКУРС ЗА ИЗБОР У ЗВАЊ</w:t>
      </w:r>
      <w:r w:rsidRPr="00453C09">
        <w:rPr>
          <w:lang w:val="sr-Cyrl-CS"/>
        </w:rPr>
        <w:t>А</w:t>
      </w:r>
      <w:r w:rsidRPr="00453C09">
        <w:t xml:space="preserve"> НАСТАВНИК</w:t>
      </w:r>
      <w:r w:rsidRPr="00453C09">
        <w:rPr>
          <w:lang w:val="sr-Cyrl-CS"/>
        </w:rPr>
        <w:t>А</w:t>
      </w:r>
      <w:bookmarkEnd w:id="3"/>
      <w:bookmarkEnd w:id="4"/>
      <w:bookmarkEnd w:id="5"/>
    </w:p>
    <w:p w:rsidR="000F0C0A" w:rsidRPr="00007053" w:rsidRDefault="000F0C0A" w:rsidP="000F0C0A">
      <w:pPr>
        <w:spacing w:after="0"/>
        <w:ind w:firstLine="0"/>
        <w:jc w:val="center"/>
        <w:rPr>
          <w:lang w:val="sr-Cyrl-CS"/>
        </w:rPr>
      </w:pPr>
    </w:p>
    <w:p w:rsidR="000F0C0A" w:rsidRPr="00007053" w:rsidRDefault="000F0C0A" w:rsidP="000F0C0A">
      <w:pPr>
        <w:numPr>
          <w:ilvl w:val="0"/>
          <w:numId w:val="1"/>
        </w:numPr>
        <w:spacing w:after="0"/>
        <w:jc w:val="left"/>
        <w:rPr>
          <w:bCs/>
          <w:sz w:val="20"/>
          <w:szCs w:val="20"/>
        </w:rPr>
      </w:pPr>
      <w:proofErr w:type="spellStart"/>
      <w:r w:rsidRPr="00007053">
        <w:rPr>
          <w:bCs/>
          <w:sz w:val="20"/>
          <w:szCs w:val="20"/>
        </w:rPr>
        <w:t>Свака</w:t>
      </w:r>
      <w:proofErr w:type="spellEnd"/>
      <w:r w:rsidRPr="00007053">
        <w:rPr>
          <w:bCs/>
          <w:sz w:val="20"/>
          <w:szCs w:val="20"/>
        </w:rPr>
        <w:t xml:space="preserve"> </w:t>
      </w:r>
      <w:proofErr w:type="spellStart"/>
      <w:r w:rsidRPr="00007053">
        <w:rPr>
          <w:bCs/>
          <w:sz w:val="20"/>
          <w:szCs w:val="20"/>
        </w:rPr>
        <w:t>рубрика</w:t>
      </w:r>
      <w:proofErr w:type="spellEnd"/>
      <w:r w:rsidRPr="00007053">
        <w:rPr>
          <w:bCs/>
          <w:sz w:val="20"/>
          <w:szCs w:val="20"/>
        </w:rPr>
        <w:t xml:space="preserve"> </w:t>
      </w:r>
      <w:proofErr w:type="spellStart"/>
      <w:r w:rsidRPr="00007053">
        <w:rPr>
          <w:bCs/>
          <w:sz w:val="20"/>
          <w:szCs w:val="20"/>
        </w:rPr>
        <w:t>мора</w:t>
      </w:r>
      <w:proofErr w:type="spellEnd"/>
      <w:r w:rsidRPr="00007053">
        <w:rPr>
          <w:bCs/>
          <w:sz w:val="20"/>
          <w:szCs w:val="20"/>
        </w:rPr>
        <w:t xml:space="preserve"> </w:t>
      </w:r>
      <w:proofErr w:type="spellStart"/>
      <w:r w:rsidRPr="00007053">
        <w:rPr>
          <w:bCs/>
          <w:sz w:val="20"/>
          <w:szCs w:val="20"/>
        </w:rPr>
        <w:t>бити</w:t>
      </w:r>
      <w:proofErr w:type="spellEnd"/>
      <w:r w:rsidRPr="00007053">
        <w:rPr>
          <w:bCs/>
          <w:sz w:val="20"/>
          <w:szCs w:val="20"/>
        </w:rPr>
        <w:t xml:space="preserve"> </w:t>
      </w:r>
      <w:proofErr w:type="spellStart"/>
      <w:r w:rsidRPr="00007053">
        <w:rPr>
          <w:bCs/>
          <w:sz w:val="20"/>
          <w:szCs w:val="20"/>
        </w:rPr>
        <w:t>попуњена</w:t>
      </w:r>
      <w:proofErr w:type="spellEnd"/>
    </w:p>
    <w:p w:rsidR="000F0C0A" w:rsidRPr="00007053" w:rsidRDefault="000F0C0A" w:rsidP="000F0C0A">
      <w:pPr>
        <w:numPr>
          <w:ilvl w:val="0"/>
          <w:numId w:val="1"/>
        </w:numPr>
        <w:spacing w:after="0"/>
        <w:jc w:val="left"/>
        <w:rPr>
          <w:sz w:val="20"/>
          <w:szCs w:val="20"/>
        </w:rPr>
      </w:pPr>
      <w:proofErr w:type="spellStart"/>
      <w:r w:rsidRPr="00007053">
        <w:rPr>
          <w:sz w:val="20"/>
          <w:szCs w:val="20"/>
        </w:rPr>
        <w:t>Ако</w:t>
      </w:r>
      <w:proofErr w:type="spellEnd"/>
      <w:r w:rsidRPr="00007053">
        <w:rPr>
          <w:sz w:val="20"/>
          <w:szCs w:val="20"/>
        </w:rPr>
        <w:t xml:space="preserve"> </w:t>
      </w:r>
      <w:proofErr w:type="spellStart"/>
      <w:r w:rsidRPr="00007053">
        <w:rPr>
          <w:sz w:val="20"/>
          <w:szCs w:val="20"/>
        </w:rPr>
        <w:t>нема</w:t>
      </w:r>
      <w:proofErr w:type="spellEnd"/>
      <w:r w:rsidRPr="00007053">
        <w:rPr>
          <w:sz w:val="20"/>
          <w:szCs w:val="20"/>
        </w:rPr>
        <w:t xml:space="preserve"> </w:t>
      </w:r>
      <w:proofErr w:type="spellStart"/>
      <w:r w:rsidRPr="00007053">
        <w:rPr>
          <w:sz w:val="20"/>
          <w:szCs w:val="20"/>
        </w:rPr>
        <w:t>података</w:t>
      </w:r>
      <w:proofErr w:type="spellEnd"/>
      <w:r w:rsidRPr="00007053">
        <w:rPr>
          <w:sz w:val="20"/>
          <w:szCs w:val="20"/>
        </w:rPr>
        <w:t xml:space="preserve">, </w:t>
      </w:r>
      <w:proofErr w:type="spellStart"/>
      <w:r w:rsidRPr="00007053">
        <w:rPr>
          <w:sz w:val="20"/>
          <w:szCs w:val="20"/>
        </w:rPr>
        <w:t>рубрика</w:t>
      </w:r>
      <w:proofErr w:type="spellEnd"/>
      <w:r w:rsidRPr="00007053">
        <w:rPr>
          <w:sz w:val="20"/>
          <w:szCs w:val="20"/>
        </w:rPr>
        <w:t xml:space="preserve"> </w:t>
      </w:r>
      <w:proofErr w:type="spellStart"/>
      <w:r w:rsidRPr="00007053">
        <w:rPr>
          <w:sz w:val="20"/>
          <w:szCs w:val="20"/>
        </w:rPr>
        <w:t>остаје</w:t>
      </w:r>
      <w:proofErr w:type="spellEnd"/>
      <w:r w:rsidRPr="00007053">
        <w:rPr>
          <w:sz w:val="20"/>
          <w:szCs w:val="20"/>
        </w:rPr>
        <w:t xml:space="preserve"> </w:t>
      </w:r>
      <w:proofErr w:type="spellStart"/>
      <w:r w:rsidRPr="00007053">
        <w:rPr>
          <w:sz w:val="20"/>
          <w:szCs w:val="20"/>
        </w:rPr>
        <w:t>празна</w:t>
      </w:r>
      <w:proofErr w:type="spellEnd"/>
      <w:r w:rsidRPr="00007053">
        <w:rPr>
          <w:sz w:val="20"/>
          <w:szCs w:val="20"/>
        </w:rPr>
        <w:t xml:space="preserve"> </w:t>
      </w:r>
      <w:r w:rsidRPr="00007053">
        <w:rPr>
          <w:sz w:val="20"/>
          <w:szCs w:val="20"/>
          <w:lang w:val="sr-Cyrl-CS"/>
        </w:rPr>
        <w:t>и</w:t>
      </w:r>
      <w:proofErr w:type="spellStart"/>
      <w:r w:rsidRPr="00007053">
        <w:rPr>
          <w:sz w:val="20"/>
          <w:szCs w:val="20"/>
        </w:rPr>
        <w:t>ли</w:t>
      </w:r>
      <w:proofErr w:type="spellEnd"/>
      <w:r w:rsidRPr="00007053">
        <w:rPr>
          <w:sz w:val="20"/>
          <w:szCs w:val="20"/>
        </w:rPr>
        <w:t xml:space="preserve"> </w:t>
      </w:r>
      <w:proofErr w:type="spellStart"/>
      <w:r w:rsidRPr="00007053">
        <w:rPr>
          <w:sz w:val="20"/>
          <w:szCs w:val="20"/>
        </w:rPr>
        <w:t>назначена</w:t>
      </w:r>
      <w:proofErr w:type="spellEnd"/>
    </w:p>
    <w:p w:rsidR="000F0C0A" w:rsidRPr="00007053" w:rsidRDefault="000F0C0A" w:rsidP="000F0C0A">
      <w:pPr>
        <w:numPr>
          <w:ilvl w:val="0"/>
          <w:numId w:val="1"/>
        </w:numPr>
        <w:spacing w:after="240"/>
        <w:jc w:val="left"/>
        <w:rPr>
          <w:sz w:val="20"/>
          <w:szCs w:val="20"/>
        </w:rPr>
      </w:pPr>
      <w:r w:rsidRPr="00007053">
        <w:rPr>
          <w:sz w:val="20"/>
          <w:szCs w:val="20"/>
          <w:lang w:val="sr-Cyrl-CS"/>
        </w:rPr>
        <w:t>Непотпуни извештај биће враћен факултету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38589C" w:rsidRDefault="000F0C0A" w:rsidP="006E6293">
            <w:pPr>
              <w:spacing w:beforeLines="20" w:before="48" w:afterLines="20" w:after="48"/>
              <w:ind w:firstLine="0"/>
              <w:jc w:val="center"/>
              <w:rPr>
                <w:rFonts w:cs="Times New Roman"/>
                <w:b/>
              </w:rPr>
            </w:pPr>
            <w:r w:rsidRPr="0038589C">
              <w:rPr>
                <w:rFonts w:cs="Times New Roman"/>
                <w:b/>
                <w:sz w:val="22"/>
              </w:rPr>
              <w:t>I        ПОДАЦИ О КОНКУРСУ, КОМИСИЈИ И КАНДИДАТИМА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pStyle w:val="ListParagraph"/>
              <w:numPr>
                <w:ilvl w:val="0"/>
                <w:numId w:val="4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38589C">
              <w:rPr>
                <w:rFonts w:cs="Times New Roman"/>
                <w:sz w:val="22"/>
              </w:rPr>
              <w:t>расписивању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конкурса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орган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датум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доношења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одлуке</w:t>
            </w:r>
            <w:proofErr w:type="spellEnd"/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trHeight w:val="263"/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4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Датум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место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објављивања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конкурса</w:t>
            </w:r>
            <w:proofErr w:type="spellEnd"/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trHeight w:val="414"/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4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Број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наставника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који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бира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са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назнаком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звања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назива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уже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научне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области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r w:rsidRPr="0038589C">
              <w:rPr>
                <w:rFonts w:cs="Times New Roman"/>
                <w:sz w:val="22"/>
                <w:lang w:val="sr-Cyrl-CS"/>
              </w:rPr>
              <w:t>ј</w:t>
            </w:r>
            <w:r w:rsidRPr="0038589C">
              <w:rPr>
                <w:rFonts w:cs="Times New Roman"/>
                <w:sz w:val="22"/>
              </w:rPr>
              <w:t xml:space="preserve">е </w:t>
            </w:r>
            <w:proofErr w:type="spellStart"/>
            <w:r w:rsidRPr="0038589C">
              <w:rPr>
                <w:rFonts w:cs="Times New Roman"/>
                <w:sz w:val="22"/>
              </w:rPr>
              <w:t>распис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ан</w:t>
            </w:r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конкурс</w:t>
            </w:r>
            <w:proofErr w:type="spellEnd"/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3.1. Број наставника: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3.2. Звање: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3.3. Ужа научна област: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4"/>
              </w:numPr>
              <w:spacing w:beforeLines="20" w:before="48" w:afterLines="20" w:after="48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Састав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комисије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име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презиме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сваког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члана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звањe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назив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уже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научне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области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изабран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sz w:val="22"/>
              </w:rPr>
              <w:t>звање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  <w:r w:rsidRPr="0038589C">
              <w:rPr>
                <w:rFonts w:cs="Times New Roman"/>
                <w:sz w:val="22"/>
              </w:rPr>
              <w:t xml:space="preserve">и </w:t>
            </w:r>
            <w:proofErr w:type="spellStart"/>
            <w:r w:rsidRPr="0038589C">
              <w:rPr>
                <w:rFonts w:cs="Times New Roman"/>
                <w:sz w:val="22"/>
              </w:rPr>
              <w:t>назив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којем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члан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комисије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запослен</w:t>
            </w:r>
            <w:proofErr w:type="spellEnd"/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0F0C0A">
            <w:pPr>
              <w:numPr>
                <w:ilvl w:val="0"/>
                <w:numId w:val="2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Latn-CS"/>
              </w:rPr>
              <w:t>–</w:t>
            </w:r>
          </w:p>
          <w:p w:rsidR="000F0C0A" w:rsidRPr="0038589C" w:rsidRDefault="000F0C0A" w:rsidP="000F0C0A">
            <w:pPr>
              <w:numPr>
                <w:ilvl w:val="0"/>
                <w:numId w:val="2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Latn-CS"/>
              </w:rPr>
              <w:t>–</w:t>
            </w:r>
          </w:p>
          <w:p w:rsidR="000F0C0A" w:rsidRPr="0038589C" w:rsidRDefault="000F0C0A" w:rsidP="000F0C0A">
            <w:pPr>
              <w:numPr>
                <w:ilvl w:val="0"/>
                <w:numId w:val="2"/>
              </w:num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Latn-CS"/>
              </w:rPr>
              <w:t>–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4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Пријављени кандидат-и: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C0A" w:rsidRPr="0038589C" w:rsidRDefault="000F0C0A" w:rsidP="000F0C0A">
            <w:pPr>
              <w:numPr>
                <w:ilvl w:val="0"/>
                <w:numId w:val="3"/>
              </w:numPr>
              <w:spacing w:beforeLines="20" w:before="48" w:afterLines="20" w:after="48"/>
              <w:rPr>
                <w:rFonts w:cs="Times New Roman"/>
                <w:lang w:val="sr-Latn-CS"/>
              </w:rPr>
            </w:pPr>
            <w:r w:rsidRPr="0038589C">
              <w:rPr>
                <w:rFonts w:cs="Times New Roman"/>
                <w:sz w:val="22"/>
                <w:lang w:val="sr-Latn-CS"/>
              </w:rPr>
              <w:t>–</w:t>
            </w:r>
          </w:p>
          <w:p w:rsidR="000F0C0A" w:rsidRPr="0038589C" w:rsidRDefault="000F0C0A" w:rsidP="000F0C0A">
            <w:pPr>
              <w:numPr>
                <w:ilvl w:val="0"/>
                <w:numId w:val="3"/>
              </w:numPr>
              <w:spacing w:beforeLines="20" w:before="48" w:afterLines="20" w:after="48"/>
              <w:rPr>
                <w:rFonts w:cs="Times New Roman"/>
                <w:lang w:val="sr-Latn-CS"/>
              </w:rPr>
            </w:pPr>
            <w:r w:rsidRPr="0038589C">
              <w:rPr>
                <w:rFonts w:cs="Times New Roman"/>
                <w:sz w:val="22"/>
                <w:lang w:val="sr-Latn-CS"/>
              </w:rPr>
              <w:t>–</w:t>
            </w:r>
          </w:p>
        </w:tc>
      </w:tr>
      <w:tr w:rsidR="000F0C0A" w:rsidRPr="00A3119F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A3119F" w:rsidRDefault="000F0C0A" w:rsidP="006E6293">
            <w:pPr>
              <w:ind w:firstLine="0"/>
              <w:jc w:val="center"/>
              <w:rPr>
                <w:b/>
              </w:rPr>
            </w:pPr>
            <w:bookmarkStart w:id="7" w:name="_Toc507981373"/>
            <w:r w:rsidRPr="00A3119F">
              <w:rPr>
                <w:b/>
                <w:sz w:val="22"/>
              </w:rPr>
              <w:t>II</w:t>
            </w:r>
            <w:r>
              <w:rPr>
                <w:b/>
                <w:sz w:val="22"/>
              </w:rPr>
              <w:t xml:space="preserve">  </w:t>
            </w:r>
            <w:r w:rsidRPr="00A3119F">
              <w:rPr>
                <w:b/>
                <w:sz w:val="22"/>
              </w:rPr>
              <w:t>ЛИЧНИ ПОДАЦИ  ПРИЈАВЉЕНИХ КАНДИДАТА</w:t>
            </w:r>
            <w:bookmarkEnd w:id="7"/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Име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име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једног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родитеља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презиме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 и звање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Датум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место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рођења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општина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Република</w:t>
            </w:r>
            <w:proofErr w:type="spellEnd"/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Садашње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запослење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r w:rsidRPr="0038589C">
              <w:rPr>
                <w:rFonts w:cs="Times New Roman"/>
                <w:sz w:val="22"/>
                <w:lang w:val="sr-Cyrl-CS"/>
              </w:rPr>
              <w:t xml:space="preserve">високошколска </w:t>
            </w:r>
            <w:proofErr w:type="spellStart"/>
            <w:r w:rsidRPr="0038589C">
              <w:rPr>
                <w:rFonts w:cs="Times New Roman"/>
                <w:sz w:val="22"/>
              </w:rPr>
              <w:t>установа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предузеће</w:t>
            </w:r>
            <w:proofErr w:type="spellEnd"/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уписа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,</w:t>
            </w:r>
            <w:r w:rsidRPr="0038589C">
              <w:rPr>
                <w:rFonts w:cs="Times New Roman"/>
                <w:sz w:val="22"/>
              </w:rPr>
              <w:t xml:space="preserve"> </w:t>
            </w:r>
            <w:r w:rsidRPr="0038589C">
              <w:rPr>
                <w:rFonts w:cs="Times New Roman"/>
                <w:sz w:val="22"/>
                <w:lang w:val="sr-Cyrl-CS"/>
              </w:rPr>
              <w:t xml:space="preserve">година </w:t>
            </w:r>
            <w:proofErr w:type="spellStart"/>
            <w:r w:rsidRPr="0038589C">
              <w:rPr>
                <w:rFonts w:cs="Times New Roman"/>
                <w:sz w:val="22"/>
              </w:rPr>
              <w:t>завршетка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основних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студија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 и средња оцена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</w:t>
            </w:r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а и</w:t>
            </w:r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универзитет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а за основне студије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уписа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, година</w:t>
            </w:r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завршетка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мастер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 студија и просечна оцена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 факултета и универзитета за мастер студије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lastRenderedPageBreak/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уписа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, година</w:t>
            </w:r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завршетка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r w:rsidRPr="0038589C">
              <w:rPr>
                <w:rFonts w:cs="Times New Roman"/>
                <w:sz w:val="22"/>
                <w:lang w:val="sr-Cyrl-CS"/>
              </w:rPr>
              <w:t>докторских студија и просечна оцена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 студијског програма докторских студија: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 факултета и универзитета за докторске студије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 докторске дисертације и научне области из које је урађена дисертација: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38589C" w:rsidRDefault="000F0C0A" w:rsidP="006E6293">
            <w:pPr>
              <w:spacing w:beforeLines="20" w:before="48" w:afterLines="20" w:after="48"/>
              <w:ind w:left="19"/>
              <w:jc w:val="center"/>
              <w:rPr>
                <w:rFonts w:cs="Times New Roman"/>
                <w:b/>
                <w:lang w:val="sr-Cyrl-CS"/>
              </w:rPr>
            </w:pPr>
            <w:r w:rsidRPr="0038589C">
              <w:rPr>
                <w:rFonts w:cs="Times New Roman"/>
                <w:b/>
                <w:sz w:val="22"/>
              </w:rPr>
              <w:t xml:space="preserve">III </w:t>
            </w:r>
            <w:r w:rsidRPr="0038589C">
              <w:rPr>
                <w:rFonts w:cs="Times New Roman"/>
                <w:b/>
                <w:sz w:val="22"/>
                <w:lang w:val="sr-Cyrl-CS"/>
              </w:rPr>
              <w:t>РАНИЈИ ЗАКОНСКИ ПРОПИСИ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уписа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, година</w:t>
            </w:r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завршетка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r w:rsidRPr="0038589C">
              <w:rPr>
                <w:rFonts w:cs="Times New Roman"/>
                <w:sz w:val="22"/>
                <w:lang w:val="sr-Cyrl-CS"/>
              </w:rPr>
              <w:t>магистарских студија и просечна оцена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 магистарске тезе и научне обласи из које је урађена теза: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 факултета и универзитета за магистарске студије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 докторске дисертације и научне области из које је урађена дисертација: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Назив факултета и универзитета на коме је одбрањена дисертација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Место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трајање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специјализација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студијских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боравака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sz w:val="22"/>
              </w:rPr>
              <w:t>иностранству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 (30 и више дана)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Знање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светских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језика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38589C">
              <w:rPr>
                <w:rFonts w:cs="Times New Roman"/>
                <w:sz w:val="22"/>
              </w:rPr>
              <w:t>навести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: </w:t>
            </w:r>
            <w:proofErr w:type="spellStart"/>
            <w:r w:rsidRPr="0038589C">
              <w:rPr>
                <w:rFonts w:cs="Times New Roman"/>
                <w:sz w:val="22"/>
              </w:rPr>
              <w:t>чита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пише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говори</w:t>
            </w:r>
            <w:proofErr w:type="spellEnd"/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Чланство у стручним и научним асоцијацијама: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>Кретање у професионалном раду (факултет, универзитет или предузеће, навести сва сарадничка звања као и трајање запослења):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Датум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избора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поновног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избора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) у </w:t>
            </w:r>
            <w:proofErr w:type="spellStart"/>
            <w:r w:rsidRPr="0038589C">
              <w:rPr>
                <w:rFonts w:cs="Times New Roman"/>
                <w:sz w:val="22"/>
              </w:rPr>
              <w:t>звање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доцента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назив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уже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научне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области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Датум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избора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поновног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избора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) у </w:t>
            </w:r>
            <w:proofErr w:type="spellStart"/>
            <w:r w:rsidRPr="0038589C">
              <w:rPr>
                <w:rFonts w:cs="Times New Roman"/>
                <w:sz w:val="22"/>
              </w:rPr>
              <w:t>звање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ванредног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професора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назив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уже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научне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области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5A3095" w:rsidTr="006E6293">
        <w:trPr>
          <w:trHeight w:val="264"/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5A3095" w:rsidRDefault="000F0C0A" w:rsidP="006E6293">
            <w:pPr>
              <w:spacing w:after="0"/>
              <w:ind w:firstLine="0"/>
              <w:jc w:val="center"/>
              <w:rPr>
                <w:b/>
              </w:rPr>
            </w:pPr>
            <w:bookmarkStart w:id="8" w:name="_Toc507981374"/>
            <w:r w:rsidRPr="005A3095">
              <w:rPr>
                <w:b/>
                <w:sz w:val="22"/>
              </w:rPr>
              <w:t>IV  ОБАВЕЗНИ УСЛОВИ ЗА ИЗБОР У ЗВАЊЕ НАСТАВНИКА</w:t>
            </w:r>
            <w:bookmarkEnd w:id="8"/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Приступно предавање из области за коју се бира, оцењено од стране комисије за писање извештаја пријављених кандидата, уколико нема педагошко искуство</w:t>
            </w:r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универзитету</w:t>
            </w:r>
            <w:proofErr w:type="spellEnd"/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(дати образложење)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lastRenderedPageBreak/>
              <w:t>Оцена педагошког рада кандидата у студентским анкетама током целокупног претходног изборног периода (уколико га је било)</w:t>
            </w:r>
            <w:r w:rsidRPr="0038589C">
              <w:rPr>
                <w:rFonts w:cs="Times New Roman"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Објављени радови из научне области за коју се бира у часописима категорије М21 (аутор-и, наслов рада у часопису, назив часописа, ДОИ број часописа или линк сајта институције која је објавила рад у часопису)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Објављени радови из научне области за коју се бира у часописима категорије М22 (аутор-и, наслов рада у часопису, назив часописа, ДОИ број часописа или линк сајта институције која је објавила рад у часопису)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Објављени радови из научне области за коју се бира у часописима категорије М23 (аутор-и, наслов рада у часопису, назив часописа, ДОИ број часописа или линк сајта институције која је објавила рад у часопису):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Објављени радови из научне области за коју се бира у часописима категорије М24 (аутор-и, наслов рада у часопису, назив часописа, ДОИ број часописа или линк сајта институције која је објавила рад у часопису)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Објављени радови из научне области за коју се бира у часописима категорије М51 (аутор-и, наслов рада у часопису, назив часописа, ДОИ број часописа или линк сајта институције која је објавила рад у часопису)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Објављени радови из научне области за коју се бира у часописима категорије М5</w:t>
            </w:r>
            <w:r>
              <w:rPr>
                <w:rFonts w:cs="Times New Roman"/>
                <w:bCs/>
                <w:sz w:val="22"/>
                <w:lang w:val="sr-Latn-CS"/>
              </w:rPr>
              <w:t>2, М</w:t>
            </w:r>
            <w:r w:rsidRPr="0038589C">
              <w:rPr>
                <w:rFonts w:cs="Times New Roman"/>
                <w:bCs/>
                <w:sz w:val="22"/>
                <w:lang w:val="sr-Latn-CS"/>
              </w:rPr>
              <w:t>53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(аутор-и, наслов рада у часопису, назив часописа, ДОИ број часописа или линк сајта институције која је објавила рад у часопису)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За поље друштвено-хуманистичких наука, </w:t>
            </w:r>
            <w:r w:rsidRPr="0038589C">
              <w:rPr>
                <w:rFonts w:cs="Times New Roman"/>
                <w:bCs/>
                <w:sz w:val="22"/>
                <w:lang w:val="sr-Latn-CS"/>
              </w:rPr>
              <w:t xml:space="preserve">објављени радови у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часописима са листе престижних светских часописа за поједине научне области, коју је утврдио Национални савет за високо образовање. </w:t>
            </w:r>
          </w:p>
          <w:p w:rsidR="000F0C0A" w:rsidRPr="0038589C" w:rsidRDefault="000F0C0A" w:rsidP="006E6293">
            <w:pPr>
              <w:spacing w:beforeLines="20" w:before="48" w:afterLines="20" w:after="48"/>
              <w:ind w:left="720" w:firstLine="0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(аутор-и, наслов рада у часопису, назив часописа, ДОИ број часописа или линк сајта институције која је објавила рад у часопису)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Пленарно редавање на међународном или домаћем научном скупу (аутор-и, наслов рада, назив скупа, датум и место одржавања, линк сајта институције која је организовала скуп):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lastRenderedPageBreak/>
              <w:t>Саопштења на међународном научном скупу М30 (аутор-и, наслов рада, назив скупа, датум и место одржавања, линк сајта институције која је организовала скуп):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Саопштења на домаћем научном скупу М60 (аутор-и, наслов рада, назив скупа, датум и место одржавања, линк сајта институције која је организовала скуп):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sz w:val="22"/>
                <w:lang w:val="sr-Cyrl-CS"/>
              </w:rPr>
              <w:t xml:space="preserve">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Најмање 10 хетероцитата кандидата (изузимајући аутоцитате):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Књига из релевантне области. </w:t>
            </w:r>
            <w:r>
              <w:rPr>
                <w:rFonts w:cs="Times New Roman"/>
                <w:bCs/>
                <w:sz w:val="22"/>
                <w:lang w:val="sr-Cyrl-CS"/>
              </w:rPr>
              <w:t>У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џбеник </w:t>
            </w:r>
            <w:r>
              <w:rPr>
                <w:rFonts w:cs="Times New Roman"/>
                <w:bCs/>
                <w:sz w:val="22"/>
                <w:lang w:val="sr-Cyrl-CS"/>
              </w:rPr>
              <w:t>одобрен од старне наставно-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научног већа факултета:, поглавље у одабраном уџбенику или превод одабраног иностраног уџбеника,  за ужу научну об</w:t>
            </w:r>
            <w:r>
              <w:rPr>
                <w:rFonts w:cs="Times New Roman"/>
                <w:bCs/>
                <w:sz w:val="22"/>
                <w:lang w:val="sr-Cyrl-CS"/>
              </w:rPr>
              <w:t>ласт за коју се бира, објављен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у периоду од избора у наставничко звање (аутор-и, наслов, година издања, ИСБН број и број одлуке стручног органа):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t>Истакнута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монографија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међународног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значаја</w:t>
            </w:r>
            <w:proofErr w:type="spellEnd"/>
            <w:r w:rsidRPr="0038589C">
              <w:rPr>
                <w:rFonts w:cs="Times New Roman"/>
                <w:bCs/>
                <w:sz w:val="22"/>
                <w:lang w:val="sr-Cyrl-CS"/>
              </w:rPr>
              <w:t>-</w:t>
            </w:r>
            <w:r w:rsidRPr="0038589C">
              <w:rPr>
                <w:rFonts w:cs="Times New Roman"/>
                <w:bCs/>
                <w:sz w:val="22"/>
              </w:rPr>
              <w:t>М11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органа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монографију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навести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најмање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десет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аутоцитата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М20, </w:t>
            </w:r>
            <w:proofErr w:type="spellStart"/>
            <w:r w:rsidRPr="0038589C">
              <w:rPr>
                <w:rFonts w:cs="Times New Roman"/>
                <w:sz w:val="22"/>
              </w:rPr>
              <w:t>односно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у </w:t>
            </w:r>
            <w:proofErr w:type="spellStart"/>
            <w:r w:rsidRPr="0038589C">
              <w:rPr>
                <w:rFonts w:cs="Times New Roman"/>
                <w:sz w:val="22"/>
              </w:rPr>
              <w:t>случају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друштвених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хуманистичких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М10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М40 (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веродостојност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М40 </w:t>
            </w:r>
            <w:proofErr w:type="spellStart"/>
            <w:r w:rsidRPr="0038589C">
              <w:rPr>
                <w:rFonts w:cs="Times New Roman"/>
                <w:sz w:val="22"/>
              </w:rPr>
              <w:t>потребна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потврда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надлежног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матичног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одбора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).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техничко-технолошке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биотехничке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науке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потребно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шест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аутоцитата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М20. </w:t>
            </w:r>
            <w:proofErr w:type="spellStart"/>
            <w:r w:rsidRPr="0038589C">
              <w:rPr>
                <w:rFonts w:cs="Times New Roman"/>
                <w:sz w:val="22"/>
              </w:rPr>
              <w:t>Аутоцитати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рачунају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основу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библиографије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дате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монографије</w:t>
            </w:r>
            <w:proofErr w:type="spellEnd"/>
            <w:r w:rsidRPr="0038589C">
              <w:rPr>
                <w:rFonts w:cs="Times New Roman"/>
                <w:sz w:val="22"/>
              </w:rPr>
              <w:t>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ind w:left="720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t>Монографија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међународног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значаја</w:t>
            </w:r>
            <w:proofErr w:type="spellEnd"/>
            <w:r w:rsidRPr="0038589C">
              <w:rPr>
                <w:rFonts w:cs="Times New Roman"/>
                <w:bCs/>
                <w:sz w:val="22"/>
                <w:lang w:val="sr-Cyrl-CS"/>
              </w:rPr>
              <w:t>-</w:t>
            </w:r>
            <w:r w:rsidRPr="0038589C">
              <w:rPr>
                <w:rFonts w:cs="Times New Roman"/>
                <w:bCs/>
                <w:sz w:val="22"/>
              </w:rPr>
              <w:t>М12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длука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стручног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органа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факултета</w:t>
            </w:r>
            <w:proofErr w:type="spellEnd"/>
            <w:r>
              <w:rPr>
                <w:rFonts w:cs="Times New Roman"/>
                <w:sz w:val="22"/>
              </w:rPr>
              <w:t>.</w:t>
            </w:r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монографију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навести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најмање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седам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аутоцитата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М20, </w:t>
            </w:r>
            <w:proofErr w:type="spellStart"/>
            <w:r w:rsidRPr="0038589C">
              <w:rPr>
                <w:rFonts w:cs="Times New Roman"/>
                <w:sz w:val="22"/>
              </w:rPr>
              <w:t>односно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у </w:t>
            </w:r>
            <w:proofErr w:type="spellStart"/>
            <w:r w:rsidRPr="0038589C">
              <w:rPr>
                <w:rFonts w:cs="Times New Roman"/>
                <w:sz w:val="22"/>
              </w:rPr>
              <w:t>случају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друштвених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хуманистичких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М10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М40 (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веродостојност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М40 </w:t>
            </w:r>
            <w:proofErr w:type="spellStart"/>
            <w:r w:rsidRPr="0038589C">
              <w:rPr>
                <w:rFonts w:cs="Times New Roman"/>
                <w:sz w:val="22"/>
              </w:rPr>
              <w:t>потребна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потврда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надлежног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матичног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одбора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).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техничко-технолошке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биотехничке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науке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потрбна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три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t>Поглавље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монографији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М11 = М13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органа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Број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потребних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самоцитата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sz w:val="22"/>
              </w:rPr>
              <w:t>публикацији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М13 </w:t>
            </w:r>
            <w:proofErr w:type="spellStart"/>
            <w:r w:rsidRPr="0038589C">
              <w:rPr>
                <w:rFonts w:cs="Times New Roman"/>
                <w:sz w:val="22"/>
              </w:rPr>
              <w:t>једнак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броју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монографију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М11 </w:t>
            </w:r>
            <w:proofErr w:type="spellStart"/>
            <w:r w:rsidRPr="0038589C">
              <w:rPr>
                <w:rFonts w:cs="Times New Roman"/>
                <w:sz w:val="22"/>
              </w:rPr>
              <w:t>подељеном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три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(и </w:t>
            </w:r>
            <w:proofErr w:type="spellStart"/>
            <w:r w:rsidRPr="0038589C">
              <w:rPr>
                <w:rFonts w:cs="Times New Roman"/>
                <w:sz w:val="22"/>
              </w:rPr>
              <w:t>заокруживањем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мању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цифру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)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одређује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посебном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одлуком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надлежног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матичног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одбора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t>Поглавље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монографији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М12 = М14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органа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Број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потребних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самоцитата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sz w:val="22"/>
              </w:rPr>
              <w:t>публикацији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М14 </w:t>
            </w:r>
            <w:proofErr w:type="spellStart"/>
            <w:r w:rsidRPr="0038589C">
              <w:rPr>
                <w:rFonts w:cs="Times New Roman"/>
                <w:sz w:val="22"/>
              </w:rPr>
              <w:t>једнак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броју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монографију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М12 </w:t>
            </w:r>
            <w:proofErr w:type="spellStart"/>
            <w:r w:rsidRPr="0038589C">
              <w:rPr>
                <w:rFonts w:cs="Times New Roman"/>
                <w:sz w:val="22"/>
              </w:rPr>
              <w:t>подељеном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три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(и </w:t>
            </w:r>
            <w:proofErr w:type="spellStart"/>
            <w:r w:rsidRPr="0038589C">
              <w:rPr>
                <w:rFonts w:cs="Times New Roman"/>
                <w:sz w:val="22"/>
              </w:rPr>
              <w:t>заокруживањем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мању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цифру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)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одређује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посебном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одлуком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надлежног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матичног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одбора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t>Истакнута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монографија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националног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значаја</w:t>
            </w:r>
            <w:proofErr w:type="spellEnd"/>
            <w:r w:rsidRPr="0038589C">
              <w:rPr>
                <w:rFonts w:cs="Times New Roman"/>
                <w:bCs/>
                <w:sz w:val="22"/>
                <w:lang w:val="sr-Cyrl-CS"/>
              </w:rPr>
              <w:t>-</w:t>
            </w:r>
            <w:r w:rsidRPr="0038589C">
              <w:rPr>
                <w:rFonts w:cs="Times New Roman"/>
                <w:bCs/>
                <w:sz w:val="22"/>
              </w:rPr>
              <w:t>М41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органа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надлежног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матичног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одбора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38589C">
              <w:rPr>
                <w:rFonts w:cs="Times New Roman"/>
                <w:sz w:val="22"/>
              </w:rPr>
              <w:t>предлогу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монографије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М41</w:t>
            </w:r>
            <w:r w:rsidRPr="0038589C">
              <w:rPr>
                <w:rFonts w:cs="Times New Roman"/>
                <w:sz w:val="22"/>
                <w:lang w:val="sr-Cyrl-CS"/>
              </w:rPr>
              <w:t>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lastRenderedPageBreak/>
              <w:t>Монографија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националног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значаја</w:t>
            </w:r>
            <w:proofErr w:type="spellEnd"/>
            <w:r w:rsidRPr="0038589C">
              <w:rPr>
                <w:rFonts w:cs="Times New Roman"/>
                <w:bCs/>
                <w:sz w:val="22"/>
                <w:lang w:val="sr-Cyrl-CS"/>
              </w:rPr>
              <w:t>-</w:t>
            </w:r>
            <w:r w:rsidRPr="0038589C">
              <w:rPr>
                <w:rFonts w:cs="Times New Roman"/>
                <w:bCs/>
                <w:sz w:val="22"/>
              </w:rPr>
              <w:t>М42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органа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Потребно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навести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најмање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пет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библиографских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референци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укључујући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аутоцитате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М50. У </w:t>
            </w:r>
            <w:proofErr w:type="spellStart"/>
            <w:r w:rsidRPr="0038589C">
              <w:rPr>
                <w:rFonts w:cs="Times New Roman"/>
                <w:sz w:val="22"/>
              </w:rPr>
              <w:t>случају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друштвених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хуманистичких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најмање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пет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библиографских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референци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М10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М50</w:t>
            </w:r>
            <w:r w:rsidRPr="0038589C">
              <w:rPr>
                <w:rFonts w:cs="Times New Roman"/>
                <w:sz w:val="22"/>
                <w:lang w:val="sr-Cyrl-CS"/>
              </w:rPr>
              <w:t>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t>Монографска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студија</w:t>
            </w:r>
            <w:proofErr w:type="spellEnd"/>
            <w:r w:rsidRPr="0038589C">
              <w:rPr>
                <w:rFonts w:cs="Times New Roman"/>
                <w:bCs/>
                <w:sz w:val="22"/>
                <w:lang w:val="sr-Cyrl-CS"/>
              </w:rPr>
              <w:t>-</w:t>
            </w:r>
            <w:r w:rsidRPr="0038589C">
              <w:rPr>
                <w:rFonts w:cs="Times New Roman"/>
                <w:bCs/>
                <w:sz w:val="22"/>
              </w:rPr>
              <w:t>М43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органа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Потребно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студија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има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најмање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40 </w:t>
            </w:r>
            <w:proofErr w:type="spellStart"/>
            <w:r w:rsidRPr="0038589C">
              <w:rPr>
                <w:rFonts w:cs="Times New Roman"/>
                <w:sz w:val="22"/>
              </w:rPr>
              <w:t>страница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аутору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две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рецензије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Навести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најмање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четири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аутоцитата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аутору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М50 (</w:t>
            </w:r>
            <w:proofErr w:type="spellStart"/>
            <w:r w:rsidRPr="0038589C">
              <w:rPr>
                <w:rFonts w:cs="Times New Roman"/>
                <w:sz w:val="22"/>
              </w:rPr>
              <w:t>односно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у </w:t>
            </w:r>
            <w:proofErr w:type="spellStart"/>
            <w:r w:rsidRPr="0038589C">
              <w:rPr>
                <w:rFonts w:cs="Times New Roman"/>
                <w:sz w:val="22"/>
              </w:rPr>
              <w:t>случају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друштвен</w:t>
            </w:r>
            <w:proofErr w:type="spellEnd"/>
            <w:r>
              <w:rPr>
                <w:rFonts w:cs="Times New Roman"/>
                <w:sz w:val="22"/>
                <w:lang w:val="sr-Cyrl-RS"/>
              </w:rPr>
              <w:t>о</w:t>
            </w:r>
            <w:r w:rsidRPr="0038589C">
              <w:rPr>
                <w:rFonts w:cs="Times New Roman"/>
                <w:sz w:val="22"/>
              </w:rPr>
              <w:t>-</w:t>
            </w:r>
            <w:proofErr w:type="spellStart"/>
            <w:r w:rsidRPr="0038589C">
              <w:rPr>
                <w:rFonts w:cs="Times New Roman"/>
                <w:sz w:val="22"/>
              </w:rPr>
              <w:t>хуманистичких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категорија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М10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М20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М40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М50</w:t>
            </w:r>
            <w:r w:rsidRPr="0038589C">
              <w:rPr>
                <w:rFonts w:cs="Times New Roman"/>
                <w:sz w:val="22"/>
                <w:lang w:val="sr-Cyrl-CS"/>
              </w:rPr>
              <w:t>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t>Поглавље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монографији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М41 = М44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органа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Број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потребних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самоцитата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sz w:val="22"/>
              </w:rPr>
              <w:t>публикацији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М44 </w:t>
            </w:r>
            <w:proofErr w:type="spellStart"/>
            <w:r w:rsidRPr="0038589C">
              <w:rPr>
                <w:rFonts w:cs="Times New Roman"/>
                <w:sz w:val="22"/>
              </w:rPr>
              <w:t>једнак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броју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монографију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М41 </w:t>
            </w:r>
            <w:proofErr w:type="spellStart"/>
            <w:r w:rsidRPr="0038589C">
              <w:rPr>
                <w:rFonts w:cs="Times New Roman"/>
                <w:sz w:val="22"/>
              </w:rPr>
              <w:t>подељеном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три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(и </w:t>
            </w:r>
            <w:proofErr w:type="spellStart"/>
            <w:r w:rsidRPr="0038589C">
              <w:rPr>
                <w:rFonts w:cs="Times New Roman"/>
                <w:sz w:val="22"/>
              </w:rPr>
              <w:t>заокруживањем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мању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цифру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)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одређује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посебном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одлуком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надлежног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матичног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одбора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  <w:bCs/>
              </w:rPr>
            </w:pPr>
            <w:proofErr w:type="spellStart"/>
            <w:r w:rsidRPr="0038589C">
              <w:rPr>
                <w:rFonts w:cs="Times New Roman"/>
                <w:bCs/>
                <w:sz w:val="22"/>
              </w:rPr>
              <w:t>Поглавље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bCs/>
                <w:sz w:val="22"/>
              </w:rPr>
              <w:t>монографији</w:t>
            </w:r>
            <w:proofErr w:type="spellEnd"/>
            <w:r w:rsidRPr="0038589C">
              <w:rPr>
                <w:rFonts w:cs="Times New Roman"/>
                <w:bCs/>
                <w:sz w:val="22"/>
              </w:rPr>
              <w:t xml:space="preserve"> М42 = М45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аутор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38589C">
              <w:rPr>
                <w:rFonts w:cs="Times New Roman"/>
                <w:sz w:val="22"/>
              </w:rPr>
              <w:t>наслов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2"/>
              </w:rPr>
              <w:t>година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издања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ИСБН број</w:t>
            </w:r>
            <w:r w:rsidRPr="0038589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2"/>
              </w:rPr>
              <w:t>одлука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органа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факултета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. </w:t>
            </w:r>
            <w:proofErr w:type="spellStart"/>
            <w:r w:rsidRPr="0038589C">
              <w:rPr>
                <w:rFonts w:cs="Times New Roman"/>
                <w:sz w:val="22"/>
              </w:rPr>
              <w:t>Број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потребних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самоцитата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sz w:val="22"/>
              </w:rPr>
              <w:t>публикацији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М45 </w:t>
            </w:r>
            <w:proofErr w:type="spellStart"/>
            <w:r w:rsidRPr="0038589C">
              <w:rPr>
                <w:rFonts w:cs="Times New Roman"/>
                <w:sz w:val="22"/>
              </w:rPr>
              <w:t>једнак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броју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цитата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монографију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М42 </w:t>
            </w:r>
            <w:proofErr w:type="spellStart"/>
            <w:r w:rsidRPr="0038589C">
              <w:rPr>
                <w:rFonts w:cs="Times New Roman"/>
                <w:sz w:val="22"/>
              </w:rPr>
              <w:t>подељеном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три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(и </w:t>
            </w:r>
            <w:proofErr w:type="spellStart"/>
            <w:r w:rsidRPr="0038589C">
              <w:rPr>
                <w:rFonts w:cs="Times New Roman"/>
                <w:sz w:val="22"/>
              </w:rPr>
              <w:t>заокруживањем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мању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цифру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)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одређује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посебном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одлуком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надлежног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матичног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одбора</w:t>
            </w:r>
            <w:proofErr w:type="spellEnd"/>
            <w:r w:rsidRPr="0038589C">
              <w:rPr>
                <w:rFonts w:cs="Times New Roman"/>
                <w:sz w:val="22"/>
                <w:lang w:val="sr-Cyrl-CS"/>
              </w:rPr>
              <w:t>)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Потребне референце за ментора докторске дисертације у складу са с</w:t>
            </w:r>
            <w:r>
              <w:rPr>
                <w:rFonts w:cs="Times New Roman"/>
                <w:bCs/>
                <w:sz w:val="22"/>
                <w:lang w:val="sr-Cyrl-CS"/>
              </w:rPr>
              <w:t xml:space="preserve">тандардом  9 (наставно особље)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Правилника о изменама и допунама Правилника о стандардима и поступку за акредитацију високошколских</w:t>
            </w:r>
            <w:r>
              <w:rPr>
                <w:rFonts w:cs="Times New Roman"/>
                <w:bCs/>
                <w:sz w:val="22"/>
                <w:lang w:val="sr-Cyrl-CS"/>
              </w:rPr>
              <w:t xml:space="preserve"> установа и студијских програма</w:t>
            </w:r>
            <w:r w:rsidRPr="0038589C">
              <w:rPr>
                <w:rFonts w:cs="Times New Roman"/>
                <w:bCs/>
                <w:sz w:val="22"/>
              </w:rPr>
              <w:t xml:space="preserve">,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за кандидата који се бира у звање редовног професора: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Резултати у развоју научно</w:t>
            </w:r>
            <w:r>
              <w:rPr>
                <w:rFonts w:cs="Times New Roman"/>
                <w:bCs/>
                <w:sz w:val="22"/>
                <w:lang w:val="sr-Cyrl-CS"/>
              </w:rPr>
              <w:t>-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наставног подмлатка на факултету: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Учешће у комисијама за одбрану завршног рада на основним, интегрисаним и мастер академским студијама: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Руковођење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sym w:font="Symbol" w:char="F02D"/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менторство докторским дисертацијама (име и презиме докоторанта-докторанткиње, назив дисертације, научна област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sym w:font="Symbol" w:char="F02D"/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највише пет):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</w:rPr>
            </w:pPr>
            <w:r w:rsidRPr="0038589C">
              <w:rPr>
                <w:rFonts w:cs="Times New Roman"/>
                <w:bCs/>
                <w:sz w:val="22"/>
                <w:lang w:val="sr-Cyrl-CS"/>
              </w:rPr>
              <w:t>Менторство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sym w:font="Symbol" w:char="F02D"/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учешће у комисијама за одбрану специјалистичког рада магистарске тезе и докторске дисертације: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2"/>
              </w:rPr>
              <w:t>Оригинално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стручно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остварење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руковођење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учешће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8589C">
              <w:rPr>
                <w:rFonts w:cs="Times New Roman"/>
                <w:sz w:val="22"/>
              </w:rPr>
              <w:t>пројекту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(</w:t>
            </w:r>
            <w:proofErr w:type="spellStart"/>
            <w:r w:rsidRPr="0038589C">
              <w:rPr>
                <w:rFonts w:cs="Times New Roman"/>
                <w:sz w:val="22"/>
              </w:rPr>
              <w:t>За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свако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стурчно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остварење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пројекат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потребно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доставити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потврду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одговарајуће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установе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38589C">
              <w:rPr>
                <w:rFonts w:cs="Times New Roman"/>
                <w:sz w:val="22"/>
              </w:rPr>
              <w:t>остварењу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учешћу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пројекту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и/</w:t>
            </w:r>
            <w:proofErr w:type="spellStart"/>
            <w:r w:rsidRPr="0038589C">
              <w:rPr>
                <w:rFonts w:cs="Times New Roman"/>
                <w:sz w:val="22"/>
              </w:rPr>
              <w:t>или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дати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линк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којем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је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могуће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проверити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наведене</w:t>
            </w:r>
            <w:proofErr w:type="spellEnd"/>
            <w:r w:rsidRPr="0038589C">
              <w:rPr>
                <w:rFonts w:cs="Times New Roman"/>
                <w:sz w:val="22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2"/>
              </w:rPr>
              <w:t>податке</w:t>
            </w:r>
            <w:proofErr w:type="spellEnd"/>
            <w:r w:rsidRPr="0038589C">
              <w:rPr>
                <w:rFonts w:cs="Times New Roman"/>
                <w:sz w:val="22"/>
              </w:rPr>
              <w:t>)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38589C" w:rsidRDefault="000F0C0A" w:rsidP="006E6293">
            <w:pPr>
              <w:spacing w:beforeLines="20" w:before="48" w:afterLines="20" w:after="48"/>
              <w:ind w:firstLine="0"/>
              <w:jc w:val="center"/>
              <w:rPr>
                <w:rFonts w:cs="Times New Roman"/>
                <w:b/>
              </w:rPr>
            </w:pPr>
            <w:r w:rsidRPr="0038589C">
              <w:rPr>
                <w:rFonts w:cs="Times New Roman"/>
                <w:b/>
                <w:sz w:val="22"/>
                <w:lang w:val="sr-Latn-CS"/>
              </w:rPr>
              <w:t>V</w:t>
            </w:r>
            <w:r w:rsidRPr="0038589C">
              <w:rPr>
                <w:rFonts w:cs="Times New Roman"/>
                <w:b/>
                <w:sz w:val="22"/>
              </w:rPr>
              <w:t xml:space="preserve">  ИЗБОРНИ УСЛОВИ ЗА ИЗБОР У ЗВАЊЕ НАСТАВНИКА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Latn-CS"/>
              </w:rPr>
              <w:t xml:space="preserve">Изборни елементи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стручно професионалних доприноса: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</w:rPr>
            </w:pPr>
            <w:r w:rsidRPr="0038589C">
              <w:rPr>
                <w:rFonts w:cs="Times New Roman"/>
                <w:bCs/>
                <w:sz w:val="22"/>
              </w:rPr>
              <w:lastRenderedPageBreak/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jc w:val="left"/>
              <w:rPr>
                <w:rFonts w:cs="Times New Roman"/>
                <w:bCs/>
                <w:lang w:val="sr-Latn-CS"/>
              </w:rPr>
            </w:pPr>
            <w:r w:rsidRPr="0038589C">
              <w:rPr>
                <w:rFonts w:cs="Times New Roman"/>
                <w:bCs/>
                <w:sz w:val="22"/>
                <w:lang w:val="sr-Latn-CS"/>
              </w:rPr>
              <w:t xml:space="preserve">Изборни елементи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доприноса академској и широј заједници: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C0A" w:rsidRPr="0038589C" w:rsidRDefault="000F0C0A" w:rsidP="000F0C0A">
            <w:pPr>
              <w:numPr>
                <w:ilvl w:val="0"/>
                <w:numId w:val="5"/>
              </w:numPr>
              <w:spacing w:beforeLines="20" w:before="48" w:afterLines="20" w:after="48"/>
              <w:ind w:right="72"/>
              <w:rPr>
                <w:rFonts w:cs="Times New Roman"/>
                <w:bCs/>
                <w:lang w:val="sr-Cyrl-CS"/>
              </w:rPr>
            </w:pPr>
            <w:r w:rsidRPr="0038589C">
              <w:rPr>
                <w:rFonts w:cs="Times New Roman"/>
                <w:bCs/>
                <w:sz w:val="22"/>
                <w:lang w:val="sr-Latn-CS"/>
              </w:rPr>
              <w:t xml:space="preserve">Изборни елементи </w:t>
            </w:r>
            <w:r w:rsidRPr="0038589C">
              <w:rPr>
                <w:rFonts w:cs="Times New Roman"/>
                <w:bCs/>
                <w:sz w:val="22"/>
                <w:lang w:val="sr-Cyrl-CS"/>
              </w:rPr>
              <w:t>сарадње са другим високошколским, научно-истарживачким, односно институцијама културе или уметности у земљи и иностранств</w:t>
            </w:r>
            <w:r w:rsidRPr="0038589C">
              <w:rPr>
                <w:rFonts w:cs="Times New Roman"/>
                <w:bCs/>
                <w:sz w:val="22"/>
                <w:lang w:val="sr-Latn-CS"/>
              </w:rPr>
              <w:t>у</w:t>
            </w:r>
            <w:r w:rsidRPr="0038589C">
              <w:rPr>
                <w:rFonts w:cs="Times New Roman"/>
                <w:bCs/>
                <w:sz w:val="22"/>
              </w:rPr>
              <w:t>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Cs/>
              </w:rPr>
            </w:pPr>
            <w:r w:rsidRPr="0038589C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38589C" w:rsidRDefault="000F0C0A" w:rsidP="006E6293">
            <w:pPr>
              <w:spacing w:beforeLines="20" w:before="48" w:afterLines="20" w:after="48"/>
              <w:ind w:firstLine="0"/>
              <w:jc w:val="center"/>
              <w:rPr>
                <w:rFonts w:cs="Times New Roman"/>
                <w:b/>
                <w:bCs/>
              </w:rPr>
            </w:pPr>
            <w:r w:rsidRPr="0038589C">
              <w:rPr>
                <w:rFonts w:cs="Times New Roman"/>
                <w:b/>
                <w:bCs/>
                <w:sz w:val="22"/>
              </w:rPr>
              <w:t>VI   ПРИЗНАЊА, НАГРАДЕ И ОДЛИКОВАЊА ЗА ПРОФЕСИОНАЛНИ РАД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ind w:left="113"/>
              <w:rPr>
                <w:rFonts w:cs="Times New Roman"/>
                <w:b/>
                <w:bCs/>
              </w:rPr>
            </w:pPr>
          </w:p>
          <w:p w:rsidR="000F0C0A" w:rsidRPr="0038589C" w:rsidRDefault="000F0C0A" w:rsidP="006E6293">
            <w:pPr>
              <w:spacing w:beforeLines="20" w:before="48" w:afterLines="20" w:after="48"/>
              <w:ind w:left="113"/>
              <w:rPr>
                <w:rFonts w:cs="Times New Roman"/>
                <w:b/>
                <w:bCs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38589C" w:rsidRDefault="000F0C0A" w:rsidP="006E6293">
            <w:pPr>
              <w:pStyle w:val="Heading4"/>
              <w:spacing w:beforeLines="20" w:before="48" w:afterLines="20" w:after="48"/>
              <w:ind w:left="-19" w:firstLin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proofErr w:type="gramStart"/>
            <w:r w:rsidRPr="0038589C">
              <w:rPr>
                <w:rFonts w:ascii="Times New Roman" w:hAnsi="Times New Roman" w:cs="Times New Roman"/>
                <w:b/>
                <w:i w:val="0"/>
                <w:color w:val="auto"/>
                <w:sz w:val="22"/>
              </w:rPr>
              <w:t>VII  ОСТАЛО</w:t>
            </w:r>
            <w:proofErr w:type="gramEnd"/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38589C" w:rsidRDefault="000F0C0A" w:rsidP="006E6293">
            <w:pPr>
              <w:pStyle w:val="Heading4"/>
              <w:tabs>
                <w:tab w:val="left" w:pos="708"/>
              </w:tabs>
              <w:spacing w:beforeLines="20" w:before="48" w:afterLines="20" w:after="48"/>
              <w:ind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38589C">
              <w:rPr>
                <w:rFonts w:ascii="Times New Roman" w:hAnsi="Times New Roman" w:cs="Times New Roman"/>
                <w:b/>
                <w:i w:val="0"/>
                <w:color w:val="auto"/>
                <w:sz w:val="22"/>
              </w:rPr>
              <w:t>VIII АНАЛИЗА РАДА КАНДИДАТА</w:t>
            </w:r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 xml:space="preserve"> (</w:t>
            </w:r>
            <w:proofErr w:type="spellStart"/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>на</w:t>
            </w:r>
            <w:proofErr w:type="spellEnd"/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>једној</w:t>
            </w:r>
            <w:proofErr w:type="spellEnd"/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>страници</w:t>
            </w:r>
            <w:proofErr w:type="spellEnd"/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>куцаног</w:t>
            </w:r>
            <w:proofErr w:type="spellEnd"/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38589C">
              <w:rPr>
                <w:rFonts w:ascii="Times New Roman" w:hAnsi="Times New Roman" w:cs="Times New Roman"/>
                <w:b/>
                <w:i w:val="0"/>
                <w:color w:val="auto"/>
                <w:sz w:val="22"/>
              </w:rPr>
              <w:t>текста</w:t>
            </w:r>
            <w:proofErr w:type="spellEnd"/>
            <w:r w:rsidRPr="0038589C">
              <w:rPr>
                <w:rFonts w:ascii="Times New Roman" w:hAnsi="Times New Roman" w:cs="Times New Roman"/>
                <w:b/>
                <w:i w:val="0"/>
                <w:color w:val="auto"/>
                <w:sz w:val="22"/>
              </w:rPr>
              <w:t>):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0C0A" w:rsidRPr="0038589C" w:rsidRDefault="000F0C0A" w:rsidP="006E6293">
            <w:pPr>
              <w:pStyle w:val="Heading4"/>
              <w:spacing w:beforeLines="20" w:before="48" w:afterLines="20" w:after="48"/>
              <w:ind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38589C">
              <w:rPr>
                <w:rFonts w:ascii="Times New Roman" w:hAnsi="Times New Roman" w:cs="Times New Roman"/>
                <w:b/>
                <w:i w:val="0"/>
                <w:color w:val="auto"/>
                <w:sz w:val="22"/>
              </w:rPr>
              <w:t xml:space="preserve">IX МИШЉЕЊЕ О ИСПУЊЕНОСТИ УСЛОВА ЗА ИЗБОР У </w:t>
            </w:r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>ЗВАЊЕ НАСТАВНИКА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</w:p>
          <w:p w:rsidR="000F0C0A" w:rsidRPr="0038589C" w:rsidRDefault="000F0C0A" w:rsidP="006E6293">
            <w:pPr>
              <w:spacing w:beforeLines="20" w:before="48" w:afterLines="20" w:after="48"/>
              <w:ind w:right="72" w:firstLine="0"/>
              <w:rPr>
                <w:rFonts w:cs="Times New Roman"/>
                <w:sz w:val="20"/>
                <w:szCs w:val="20"/>
              </w:rPr>
            </w:pPr>
            <w:r w:rsidRPr="0038589C">
              <w:rPr>
                <w:rFonts w:cs="Times New Roman"/>
                <w:b/>
                <w:bCs/>
                <w:sz w:val="20"/>
                <w:szCs w:val="20"/>
              </w:rPr>
              <w:t>НАПОМЕНА:</w:t>
            </w:r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Потребно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је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експлицитно</w:t>
            </w:r>
            <w:proofErr w:type="spellEnd"/>
            <w:r w:rsidRPr="0038589C">
              <w:rPr>
                <w:rFonts w:cs="Times New Roman"/>
                <w:sz w:val="20"/>
                <w:szCs w:val="20"/>
                <w:lang w:val="sr-Cyrl-CS"/>
              </w:rPr>
              <w:t xml:space="preserve">, на </w:t>
            </w:r>
            <w:proofErr w:type="gramStart"/>
            <w:r w:rsidRPr="0038589C">
              <w:rPr>
                <w:rFonts w:cs="Times New Roman"/>
                <w:sz w:val="20"/>
                <w:szCs w:val="20"/>
                <w:lang w:val="sr-Cyrl-CS"/>
              </w:rPr>
              <w:t>½ странице</w:t>
            </w:r>
            <w:proofErr w:type="gramEnd"/>
            <w:r w:rsidRPr="0038589C">
              <w:rPr>
                <w:rFonts w:cs="Times New Roman"/>
                <w:sz w:val="20"/>
                <w:szCs w:val="20"/>
                <w:lang w:val="sr-Cyrl-CS"/>
              </w:rPr>
              <w:t xml:space="preserve"> куцаног текста,</w:t>
            </w:r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навести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ли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сваки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кандидат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r w:rsidRPr="0038589C">
              <w:rPr>
                <w:rFonts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ојединачно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испуњава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r w:rsidRPr="0038589C">
              <w:rPr>
                <w:rFonts w:cs="Times New Roman"/>
                <w:sz w:val="20"/>
                <w:szCs w:val="20"/>
                <w:lang w:val="sr-Cyrl-CS"/>
              </w:rPr>
              <w:t>или не</w:t>
            </w:r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испуњава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услове</w:t>
            </w:r>
            <w:proofErr w:type="spellEnd"/>
            <w:r w:rsidRPr="0038589C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избор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у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одређено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звање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r w:rsidRPr="0038589C">
              <w:rPr>
                <w:rFonts w:cs="Times New Roman"/>
                <w:sz w:val="20"/>
                <w:szCs w:val="20"/>
                <w:lang w:val="sr-Cyrl-CS"/>
              </w:rPr>
              <w:t>наставника</w:t>
            </w:r>
            <w:r w:rsidRPr="0038589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/>
                <w:bCs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C0A" w:rsidRPr="0038589C" w:rsidRDefault="000F0C0A" w:rsidP="006E6293">
            <w:pPr>
              <w:pStyle w:val="Heading4"/>
              <w:tabs>
                <w:tab w:val="left" w:pos="708"/>
              </w:tabs>
              <w:spacing w:beforeLines="20" w:before="48" w:afterLines="20" w:after="48"/>
              <w:ind w:left="113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proofErr w:type="gramStart"/>
            <w:r w:rsidRPr="0038589C">
              <w:rPr>
                <w:rFonts w:ascii="Times New Roman" w:hAnsi="Times New Roman" w:cs="Times New Roman"/>
                <w:b/>
                <w:i w:val="0"/>
                <w:color w:val="auto"/>
                <w:sz w:val="22"/>
              </w:rPr>
              <w:t>X  ПРЕДЛОГ</w:t>
            </w:r>
            <w:proofErr w:type="gramEnd"/>
            <w:r w:rsidRPr="0038589C">
              <w:rPr>
                <w:rFonts w:ascii="Times New Roman" w:hAnsi="Times New Roman" w:cs="Times New Roman"/>
                <w:b/>
                <w:i w:val="0"/>
                <w:color w:val="auto"/>
                <w:sz w:val="22"/>
              </w:rPr>
              <w:t xml:space="preserve"> ЗА ИЗБОР КАНДИДАТА У ОДРЕЂЕНО ЗВАЊЕ </w:t>
            </w:r>
            <w:r w:rsidRPr="0038589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</w:rPr>
              <w:t>НАСТАВНИКА</w:t>
            </w:r>
          </w:p>
        </w:tc>
      </w:tr>
      <w:tr w:rsidR="000F0C0A" w:rsidRPr="0038589C" w:rsidTr="006E6293">
        <w:trPr>
          <w:trHeight w:val="284"/>
          <w:jc w:val="center"/>
        </w:trPr>
        <w:tc>
          <w:tcPr>
            <w:tcW w:w="8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C0A" w:rsidRPr="0038589C" w:rsidRDefault="000F0C0A" w:rsidP="006E6293">
            <w:pPr>
              <w:spacing w:beforeLines="20" w:before="48" w:afterLines="20" w:after="48"/>
              <w:ind w:firstLine="0"/>
              <w:rPr>
                <w:rFonts w:cs="Times New Roman"/>
                <w:b/>
                <w:bCs/>
                <w:lang w:val="sr-Cyrl-CS"/>
              </w:rPr>
            </w:pPr>
          </w:p>
          <w:p w:rsidR="000F0C0A" w:rsidRPr="0038589C" w:rsidRDefault="000F0C0A" w:rsidP="006E6293">
            <w:pPr>
              <w:spacing w:beforeLines="20" w:before="48" w:afterLines="20" w:after="48"/>
              <w:ind w:firstLine="0"/>
              <w:rPr>
                <w:rFonts w:cs="Times New Roman"/>
                <w:b/>
                <w:bCs/>
                <w:lang w:val="sr-Cyrl-CS"/>
              </w:rPr>
            </w:pPr>
          </w:p>
        </w:tc>
      </w:tr>
      <w:tr w:rsidR="000F0C0A" w:rsidRPr="0038589C" w:rsidTr="006E6293">
        <w:trPr>
          <w:jc w:val="center"/>
        </w:trPr>
        <w:tc>
          <w:tcPr>
            <w:tcW w:w="8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/>
              </w:rPr>
            </w:pPr>
            <w:r w:rsidRPr="0038589C">
              <w:rPr>
                <w:rFonts w:cs="Times New Roman"/>
                <w:b/>
                <w:sz w:val="22"/>
              </w:rPr>
              <w:t xml:space="preserve">                                                                         ПОТПИСИ ЧЛАНОВА КОМИСИЈЕ: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/>
              </w:rPr>
            </w:pPr>
          </w:p>
          <w:p w:rsidR="000F0C0A" w:rsidRPr="0038589C" w:rsidRDefault="000F0C0A" w:rsidP="000F0C0A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rPr>
                <w:rFonts w:cs="Times New Roman"/>
                <w:b/>
              </w:rPr>
            </w:pPr>
            <w:r w:rsidRPr="0038589C">
              <w:rPr>
                <w:rFonts w:cs="Times New Roman"/>
                <w:b/>
                <w:sz w:val="22"/>
              </w:rPr>
              <w:t>_____________________________________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  <w:b/>
              </w:rPr>
            </w:pPr>
          </w:p>
          <w:p w:rsidR="000F0C0A" w:rsidRPr="0038589C" w:rsidRDefault="000F0C0A" w:rsidP="000F0C0A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rPr>
                <w:rFonts w:cs="Times New Roman"/>
                <w:b/>
              </w:rPr>
            </w:pPr>
            <w:r w:rsidRPr="0038589C">
              <w:rPr>
                <w:rFonts w:cs="Times New Roman"/>
                <w:b/>
                <w:sz w:val="22"/>
              </w:rPr>
              <w:t>_____________________________________</w:t>
            </w:r>
          </w:p>
          <w:p w:rsidR="000F0C0A" w:rsidRPr="0038589C" w:rsidRDefault="000F0C0A" w:rsidP="006E6293">
            <w:pPr>
              <w:spacing w:beforeLines="20" w:before="48" w:afterLines="20" w:after="48"/>
              <w:ind w:firstLine="0"/>
              <w:rPr>
                <w:rFonts w:cs="Times New Roman"/>
                <w:b/>
              </w:rPr>
            </w:pPr>
          </w:p>
          <w:p w:rsidR="000F0C0A" w:rsidRPr="0038589C" w:rsidRDefault="000F0C0A" w:rsidP="006E6293">
            <w:pPr>
              <w:tabs>
                <w:tab w:val="left" w:pos="7924"/>
                <w:tab w:val="left" w:pos="8268"/>
              </w:tabs>
              <w:spacing w:beforeLines="20" w:before="48" w:afterLines="20" w:after="48"/>
              <w:ind w:left="3572"/>
              <w:rPr>
                <w:rFonts w:cs="Times New Roman"/>
                <w:b/>
              </w:rPr>
            </w:pPr>
            <w:r w:rsidRPr="0038589C">
              <w:rPr>
                <w:rFonts w:cs="Times New Roman"/>
                <w:b/>
                <w:sz w:val="22"/>
              </w:rPr>
              <w:t>3. ______________________________________</w:t>
            </w:r>
          </w:p>
          <w:p w:rsidR="000F0C0A" w:rsidRPr="0038589C" w:rsidRDefault="000F0C0A" w:rsidP="006E6293">
            <w:pPr>
              <w:spacing w:beforeLines="20" w:before="48" w:afterLines="20" w:after="48"/>
              <w:rPr>
                <w:rFonts w:cs="Times New Roman"/>
              </w:rPr>
            </w:pPr>
          </w:p>
          <w:p w:rsidR="000F0C0A" w:rsidRPr="0038589C" w:rsidRDefault="000F0C0A" w:rsidP="006E6293">
            <w:pPr>
              <w:spacing w:beforeLines="20" w:before="48" w:afterLines="20" w:after="48"/>
              <w:ind w:firstLine="0"/>
              <w:rPr>
                <w:rFonts w:cs="Times New Roman"/>
                <w:sz w:val="20"/>
                <w:szCs w:val="20"/>
              </w:rPr>
            </w:pPr>
            <w:r w:rsidRPr="0038589C">
              <w:rPr>
                <w:rFonts w:cs="Times New Roman"/>
                <w:sz w:val="20"/>
                <w:szCs w:val="20"/>
              </w:rPr>
              <w:t xml:space="preserve">НАПОМЕНА: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Извештај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се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пише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навођењем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кратких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одговора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валидним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подацима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, у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облику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обрасца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сувишног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текста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>.</w:t>
            </w:r>
          </w:p>
          <w:p w:rsidR="000F0C0A" w:rsidRPr="0038589C" w:rsidRDefault="000F0C0A" w:rsidP="006E6293">
            <w:pPr>
              <w:spacing w:beforeLines="20" w:before="48" w:afterLines="20" w:after="48"/>
              <w:ind w:right="72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38589C">
              <w:rPr>
                <w:rFonts w:cs="Times New Roman"/>
                <w:sz w:val="20"/>
                <w:szCs w:val="20"/>
              </w:rPr>
              <w:t>Члан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комисије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који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не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жели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потпише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извештај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јер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се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не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слаже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мишљењем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већине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чланова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комисије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дужан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је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наведе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образложење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односно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разлоге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због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којих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не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жели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потпише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</w:rPr>
              <w:t>извештај</w:t>
            </w:r>
            <w:proofErr w:type="spellEnd"/>
            <w:r w:rsidRPr="0038589C">
              <w:rPr>
                <w:rFonts w:cs="Times New Roman"/>
                <w:sz w:val="20"/>
                <w:szCs w:val="20"/>
              </w:rPr>
              <w:t>.</w:t>
            </w:r>
          </w:p>
          <w:p w:rsidR="000F0C0A" w:rsidRPr="0038589C" w:rsidRDefault="000F0C0A" w:rsidP="006E6293">
            <w:pPr>
              <w:spacing w:beforeLines="20" w:before="48" w:afterLines="20" w:after="48"/>
              <w:ind w:firstLine="0"/>
              <w:rPr>
                <w:rFonts w:cs="Times New Roman"/>
              </w:rPr>
            </w:pPr>
            <w:proofErr w:type="spellStart"/>
            <w:r w:rsidRPr="0038589C">
              <w:rPr>
                <w:rFonts w:cs="Times New Roman"/>
                <w:sz w:val="20"/>
                <w:szCs w:val="20"/>
                <w:u w:val="single"/>
              </w:rPr>
              <w:t>Извештај</w:t>
            </w:r>
            <w:proofErr w:type="spellEnd"/>
            <w:r w:rsidRPr="0038589C">
              <w:rPr>
                <w:rFonts w:cs="Times New Roman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38589C">
              <w:rPr>
                <w:rFonts w:cs="Times New Roman"/>
                <w:sz w:val="20"/>
                <w:szCs w:val="20"/>
                <w:u w:val="single"/>
              </w:rPr>
              <w:t>сви</w:t>
            </w:r>
            <w:proofErr w:type="spellEnd"/>
            <w:r w:rsidRPr="0038589C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  <w:u w:val="single"/>
              </w:rPr>
              <w:t>прилози</w:t>
            </w:r>
            <w:proofErr w:type="spellEnd"/>
            <w:r w:rsidRPr="0038589C">
              <w:rPr>
                <w:rFonts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  <w:u w:val="single"/>
              </w:rPr>
              <w:t>достављају</w:t>
            </w:r>
            <w:proofErr w:type="spellEnd"/>
            <w:r w:rsidRPr="0038589C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  <w:u w:val="single"/>
              </w:rPr>
              <w:t>се</w:t>
            </w:r>
            <w:proofErr w:type="spellEnd"/>
            <w:r w:rsidRPr="0038589C">
              <w:rPr>
                <w:rFonts w:cs="Times New Roman"/>
                <w:sz w:val="20"/>
                <w:szCs w:val="20"/>
                <w:u w:val="single"/>
              </w:rPr>
              <w:t xml:space="preserve"> и у </w:t>
            </w:r>
            <w:proofErr w:type="spellStart"/>
            <w:r w:rsidRPr="0038589C">
              <w:rPr>
                <w:rFonts w:cs="Times New Roman"/>
                <w:sz w:val="20"/>
                <w:szCs w:val="20"/>
                <w:u w:val="single"/>
              </w:rPr>
              <w:t>електронској</w:t>
            </w:r>
            <w:proofErr w:type="spellEnd"/>
            <w:r w:rsidRPr="0038589C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8589C">
              <w:rPr>
                <w:rFonts w:cs="Times New Roman"/>
                <w:sz w:val="20"/>
                <w:szCs w:val="20"/>
                <w:u w:val="single"/>
              </w:rPr>
              <w:t>форми</w:t>
            </w:r>
            <w:proofErr w:type="spellEnd"/>
            <w:r w:rsidRPr="0038589C">
              <w:rPr>
                <w:rFonts w:cs="Times New Roman"/>
                <w:i/>
                <w:sz w:val="20"/>
                <w:szCs w:val="20"/>
                <w:u w:val="single"/>
              </w:rPr>
              <w:t>.</w:t>
            </w:r>
          </w:p>
        </w:tc>
      </w:tr>
    </w:tbl>
    <w:p w:rsidR="00D60AC7" w:rsidRDefault="00D60AC7"/>
    <w:sectPr w:rsidR="00D60AC7" w:rsidSect="000F0C0A">
      <w:footerReference w:type="default" r:id="rId7"/>
      <w:pgSz w:w="11906" w:h="16838"/>
      <w:pgMar w:top="62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34" w:rsidRDefault="00436034" w:rsidP="00580D52">
      <w:pPr>
        <w:spacing w:after="0"/>
      </w:pPr>
      <w:r>
        <w:separator/>
      </w:r>
    </w:p>
  </w:endnote>
  <w:endnote w:type="continuationSeparator" w:id="0">
    <w:p w:rsidR="00436034" w:rsidRDefault="00436034" w:rsidP="00580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39"/>
      <w:gridCol w:w="871"/>
    </w:tblGrid>
    <w:tr w:rsidR="00580D52" w:rsidRPr="00C41B30" w:rsidTr="006E6293">
      <w:trPr>
        <w:trHeight w:val="707"/>
        <w:jc w:val="center"/>
      </w:trPr>
      <w:tc>
        <w:tcPr>
          <w:tcW w:w="4500" w:type="pct"/>
          <w:tcBorders>
            <w:top w:val="single" w:sz="4" w:space="0" w:color="000000"/>
            <w:right w:val="single" w:sz="4" w:space="0" w:color="7F7F7F"/>
          </w:tcBorders>
        </w:tcPr>
        <w:p w:rsidR="00580D52" w:rsidRPr="00C41B30" w:rsidRDefault="00580D52" w:rsidP="00580D52">
          <w:pPr>
            <w:pStyle w:val="Footer"/>
            <w:tabs>
              <w:tab w:val="clear" w:pos="4536"/>
            </w:tabs>
            <w:ind w:firstLine="0"/>
            <w:jc w:val="center"/>
            <w:rPr>
              <w:rFonts w:ascii="Calibri" w:hAnsi="Calibri"/>
              <w:sz w:val="20"/>
              <w:szCs w:val="20"/>
            </w:rPr>
          </w:pPr>
          <w:r w:rsidRPr="00C41B30">
            <w:rPr>
              <w:rFonts w:ascii="Calibri" w:hAnsi="Calibri"/>
              <w:bCs/>
              <w:sz w:val="16"/>
              <w:szCs w:val="16"/>
            </w:rPr>
            <w:t>ИЗВЕШТАЈ О ПРИЈАВЉЕНИМ КАНДИДАТИМА НА КОНКУРС ЗА ИЗБОР У ЗВАЊА НАСТАВНИКА</w:t>
          </w:r>
          <w:r w:rsidRPr="00C41B30">
            <w:rPr>
              <w:rFonts w:ascii="Calibri" w:hAnsi="Calibri"/>
              <w:sz w:val="20"/>
              <w:szCs w:val="20"/>
            </w:rPr>
            <w:t xml:space="preserve"> </w:t>
          </w:r>
        </w:p>
        <w:p w:rsidR="00580D52" w:rsidRPr="00C41B30" w:rsidRDefault="00580D52" w:rsidP="00580D52">
          <w:pPr>
            <w:pStyle w:val="Footer"/>
            <w:tabs>
              <w:tab w:val="clear" w:pos="4536"/>
            </w:tabs>
            <w:ind w:firstLine="0"/>
            <w:jc w:val="center"/>
            <w:rPr>
              <w:rFonts w:ascii="Calibri" w:hAnsi="Calibri"/>
              <w:sz w:val="18"/>
              <w:szCs w:val="18"/>
            </w:rPr>
          </w:pPr>
          <w:r w:rsidRPr="00C41B30">
            <w:rPr>
              <w:rFonts w:ascii="Calibri" w:hAnsi="Calibri"/>
              <w:sz w:val="18"/>
              <w:szCs w:val="18"/>
            </w:rPr>
            <w:t>ОБ</w:t>
          </w:r>
          <w:r>
            <w:rPr>
              <w:rFonts w:ascii="Calibri" w:hAnsi="Calibri"/>
              <w:sz w:val="18"/>
              <w:szCs w:val="18"/>
            </w:rPr>
            <w:t xml:space="preserve">РАЗАЦ 1 </w:t>
          </w:r>
          <w:r w:rsidRPr="00C41B30">
            <w:rPr>
              <w:rFonts w:ascii="Calibri" w:hAnsi="Calibri"/>
              <w:sz w:val="18"/>
              <w:szCs w:val="18"/>
              <w:lang w:val="sr-Cyrl-CS"/>
            </w:rPr>
            <w:t>:</w:t>
          </w:r>
          <w:r w:rsidRPr="00A12FE4">
            <w:rPr>
              <w:rFonts w:ascii="Calibri" w:hAnsi="Calibri"/>
              <w:sz w:val="18"/>
              <w:szCs w:val="18"/>
              <w:lang w:val="sr-Cyrl-CS"/>
            </w:rPr>
            <w:t xml:space="preserve"> </w:t>
          </w:r>
          <w:r w:rsidRPr="00A12FE4">
            <w:rPr>
              <w:rFonts w:ascii="Calibri" w:hAnsi="Calibri"/>
              <w:sz w:val="20"/>
              <w:szCs w:val="20"/>
            </w:rPr>
            <w:t>НАУКА</w:t>
          </w:r>
          <w:r w:rsidRPr="00C41B30">
            <w:rPr>
              <w:rFonts w:ascii="Calibri" w:hAnsi="Calibri"/>
              <w:sz w:val="18"/>
              <w:szCs w:val="18"/>
            </w:rPr>
            <w:t xml:space="preserve">     </w:t>
          </w:r>
        </w:p>
        <w:p w:rsidR="00580D52" w:rsidRPr="00831F3C" w:rsidRDefault="00580D52" w:rsidP="00580D52">
          <w:pPr>
            <w:pStyle w:val="Footer"/>
            <w:tabs>
              <w:tab w:val="clear" w:pos="4536"/>
            </w:tabs>
            <w:ind w:firstLine="0"/>
            <w:jc w:val="center"/>
            <w:rPr>
              <w:lang w:val="sr-Cyrl-CS"/>
            </w:rPr>
          </w:pPr>
          <w:r w:rsidRPr="00C41B30">
            <w:rPr>
              <w:rFonts w:ascii="Calibri" w:hAnsi="Calibri"/>
              <w:sz w:val="20"/>
              <w:szCs w:val="20"/>
            </w:rPr>
            <w:t>www.pr.ac.rs</w:t>
          </w:r>
        </w:p>
      </w:tc>
      <w:tc>
        <w:tcPr>
          <w:tcW w:w="500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D9D9D9"/>
        </w:tcPr>
        <w:p w:rsidR="00580D52" w:rsidRPr="00BD2CED" w:rsidRDefault="00580D52" w:rsidP="00580D52">
          <w:pPr>
            <w:pStyle w:val="Header"/>
            <w:ind w:firstLine="0"/>
            <w:jc w:val="center"/>
            <w:rPr>
              <w:color w:val="000000"/>
              <w:szCs w:val="24"/>
            </w:rPr>
          </w:pPr>
          <w:r w:rsidRPr="00BD2CED">
            <w:rPr>
              <w:color w:val="000000"/>
              <w:szCs w:val="24"/>
            </w:rPr>
            <w:fldChar w:fldCharType="begin"/>
          </w:r>
          <w:r w:rsidRPr="00BD2CED">
            <w:rPr>
              <w:color w:val="000000"/>
              <w:szCs w:val="24"/>
            </w:rPr>
            <w:instrText xml:space="preserve"> PAGE   \* MERGEFORMAT </w:instrText>
          </w:r>
          <w:r w:rsidRPr="00BD2CED">
            <w:rPr>
              <w:color w:val="000000"/>
              <w:szCs w:val="24"/>
            </w:rPr>
            <w:fldChar w:fldCharType="separate"/>
          </w:r>
          <w:r w:rsidR="008A6781">
            <w:rPr>
              <w:noProof/>
              <w:color w:val="000000"/>
              <w:szCs w:val="24"/>
            </w:rPr>
            <w:t>6</w:t>
          </w:r>
          <w:r w:rsidRPr="00BD2CED">
            <w:rPr>
              <w:color w:val="000000"/>
              <w:szCs w:val="24"/>
            </w:rPr>
            <w:fldChar w:fldCharType="end"/>
          </w:r>
        </w:p>
      </w:tc>
    </w:tr>
  </w:tbl>
  <w:p w:rsidR="00580D52" w:rsidRDefault="00580D52" w:rsidP="00580D52">
    <w:pPr>
      <w:pStyle w:val="Footer"/>
    </w:pPr>
  </w:p>
  <w:p w:rsidR="00580D52" w:rsidRDefault="00580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34" w:rsidRDefault="00436034" w:rsidP="00580D52">
      <w:pPr>
        <w:spacing w:after="0"/>
      </w:pPr>
      <w:r>
        <w:separator/>
      </w:r>
    </w:p>
  </w:footnote>
  <w:footnote w:type="continuationSeparator" w:id="0">
    <w:p w:rsidR="00436034" w:rsidRDefault="00436034" w:rsidP="00580D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D4A"/>
    <w:multiLevelType w:val="hybridMultilevel"/>
    <w:tmpl w:val="17E4EDA0"/>
    <w:lvl w:ilvl="0" w:tplc="48CE69B0">
      <w:start w:val="1"/>
      <w:numFmt w:val="decimal"/>
      <w:lvlText w:val="%1."/>
      <w:lvlJc w:val="left"/>
      <w:pPr>
        <w:ind w:left="4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72" w:hanging="360"/>
      </w:pPr>
    </w:lvl>
    <w:lvl w:ilvl="2" w:tplc="0409001B" w:tentative="1">
      <w:start w:val="1"/>
      <w:numFmt w:val="lowerRoman"/>
      <w:lvlText w:val="%3."/>
      <w:lvlJc w:val="right"/>
      <w:pPr>
        <w:ind w:left="6092" w:hanging="180"/>
      </w:pPr>
    </w:lvl>
    <w:lvl w:ilvl="3" w:tplc="0409000F" w:tentative="1">
      <w:start w:val="1"/>
      <w:numFmt w:val="decimal"/>
      <w:lvlText w:val="%4."/>
      <w:lvlJc w:val="left"/>
      <w:pPr>
        <w:ind w:left="6812" w:hanging="360"/>
      </w:pPr>
    </w:lvl>
    <w:lvl w:ilvl="4" w:tplc="04090019" w:tentative="1">
      <w:start w:val="1"/>
      <w:numFmt w:val="lowerLetter"/>
      <w:lvlText w:val="%5."/>
      <w:lvlJc w:val="left"/>
      <w:pPr>
        <w:ind w:left="7532" w:hanging="360"/>
      </w:pPr>
    </w:lvl>
    <w:lvl w:ilvl="5" w:tplc="0409001B" w:tentative="1">
      <w:start w:val="1"/>
      <w:numFmt w:val="lowerRoman"/>
      <w:lvlText w:val="%6."/>
      <w:lvlJc w:val="right"/>
      <w:pPr>
        <w:ind w:left="8252" w:hanging="180"/>
      </w:pPr>
    </w:lvl>
    <w:lvl w:ilvl="6" w:tplc="0409000F" w:tentative="1">
      <w:start w:val="1"/>
      <w:numFmt w:val="decimal"/>
      <w:lvlText w:val="%7."/>
      <w:lvlJc w:val="left"/>
      <w:pPr>
        <w:ind w:left="8972" w:hanging="360"/>
      </w:pPr>
    </w:lvl>
    <w:lvl w:ilvl="7" w:tplc="04090019" w:tentative="1">
      <w:start w:val="1"/>
      <w:numFmt w:val="lowerLetter"/>
      <w:lvlText w:val="%8."/>
      <w:lvlJc w:val="left"/>
      <w:pPr>
        <w:ind w:left="9692" w:hanging="360"/>
      </w:pPr>
    </w:lvl>
    <w:lvl w:ilvl="8" w:tplc="0409001B" w:tentative="1">
      <w:start w:val="1"/>
      <w:numFmt w:val="lowerRoman"/>
      <w:lvlText w:val="%9."/>
      <w:lvlJc w:val="right"/>
      <w:pPr>
        <w:ind w:left="10412" w:hanging="180"/>
      </w:pPr>
    </w:lvl>
  </w:abstractNum>
  <w:abstractNum w:abstractNumId="1" w15:restartNumberingAfterBreak="0">
    <w:nsid w:val="188558B7"/>
    <w:multiLevelType w:val="hybridMultilevel"/>
    <w:tmpl w:val="B0BEE2E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76A"/>
    <w:multiLevelType w:val="hybridMultilevel"/>
    <w:tmpl w:val="49C2E98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1388"/>
    <w:multiLevelType w:val="hybridMultilevel"/>
    <w:tmpl w:val="E6F4CF34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7CD9"/>
    <w:multiLevelType w:val="hybridMultilevel"/>
    <w:tmpl w:val="9D4E5FF0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84186"/>
    <w:multiLevelType w:val="hybridMultilevel"/>
    <w:tmpl w:val="D45ECD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A"/>
    <w:rsid w:val="000F0C0A"/>
    <w:rsid w:val="00436034"/>
    <w:rsid w:val="00580D52"/>
    <w:rsid w:val="008A6781"/>
    <w:rsid w:val="00C37152"/>
    <w:rsid w:val="00D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2FF0"/>
  <w15:chartTrackingRefBased/>
  <w15:docId w15:val="{C0E554F4-C2AE-4C89-A99C-81C0916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0A"/>
    <w:pPr>
      <w:spacing w:after="120" w:line="240" w:lineRule="auto"/>
      <w:ind w:firstLine="720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0F0C0A"/>
    <w:pPr>
      <w:keepNext/>
      <w:keepLines/>
      <w:tabs>
        <w:tab w:val="left" w:pos="-1"/>
        <w:tab w:val="left" w:pos="10773"/>
      </w:tabs>
      <w:spacing w:before="60" w:after="60"/>
      <w:ind w:left="113" w:firstLine="0"/>
      <w:jc w:val="center"/>
      <w:outlineLvl w:val="0"/>
    </w:pPr>
    <w:rPr>
      <w:rFonts w:eastAsiaTheme="majorEastAsia" w:cs="Times New Roman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F0C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C0A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0F0C0A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ListParagraph">
    <w:name w:val="List Paragraph"/>
    <w:basedOn w:val="Normal"/>
    <w:uiPriority w:val="1"/>
    <w:qFormat/>
    <w:rsid w:val="000F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5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0D5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D5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0D52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3</cp:revision>
  <dcterms:created xsi:type="dcterms:W3CDTF">2018-03-15T13:35:00Z</dcterms:created>
  <dcterms:modified xsi:type="dcterms:W3CDTF">2018-03-15T19:28:00Z</dcterms:modified>
</cp:coreProperties>
</file>